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F0672" w14:textId="77777777" w:rsidR="00B04C96" w:rsidRDefault="00B04C96" w:rsidP="00B04C9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Hlk64962922"/>
      <w:r>
        <w:rPr>
          <w:rFonts w:ascii="CIDFont+F2" w:hAnsi="CIDFont+F2" w:cs="CIDFont+F2"/>
        </w:rPr>
        <w:t>Allegato 1</w:t>
      </w:r>
    </w:p>
    <w:p w14:paraId="3644AFE6" w14:textId="77777777" w:rsidR="00B04C96" w:rsidRDefault="00B04C96" w:rsidP="00B04C9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375A83B" w14:textId="77777777" w:rsidR="00B04C96" w:rsidRDefault="00B04C96" w:rsidP="009C1A3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</w:p>
    <w:p w14:paraId="7BB7E9C6" w14:textId="77777777" w:rsidR="00B04C96" w:rsidRDefault="00B04C96" w:rsidP="009C1A3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</w:p>
    <w:p w14:paraId="080B8DFE" w14:textId="33C3DB11" w:rsidR="009C1A3F" w:rsidRDefault="009C1A3F" w:rsidP="009C1A3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  <w:r w:rsidRPr="009C1A3F">
        <w:rPr>
          <w:rFonts w:ascii="CIDFont+F2" w:hAnsi="CIDFont+F2" w:cs="CIDFont+F2"/>
        </w:rPr>
        <w:t>AVVISO DI SELEZIONE COMPARATIVA PER L’AFFIDAMENTO DI INCARICO PROFESSIONALE IN MATERIA DI CONTROLLI DI SECONDO LIVELLO IN SOCIETA’ ISCRITTA ALL’ALBO DEGLI INTERMEDIARI FINANZIARI, AI SENSI DELL’ART. 7, COMMA 6 DEL D.LGS. 165/2001</w:t>
      </w:r>
    </w:p>
    <w:bookmarkEnd w:id="0"/>
    <w:p w14:paraId="331A2A09" w14:textId="77777777" w:rsidR="00032B9C" w:rsidRDefault="00032B9C" w:rsidP="009C1A3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</w:p>
    <w:p w14:paraId="56946C43" w14:textId="3A86F993" w:rsidR="00A37946" w:rsidRDefault="009C1A3F" w:rsidP="009C1A3F">
      <w:pPr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</w:rPr>
        <w:t>Domanda di partecipazione</w:t>
      </w:r>
    </w:p>
    <w:p w14:paraId="672158A3" w14:textId="05525610" w:rsidR="009C1A3F" w:rsidRDefault="009C1A3F" w:rsidP="009C1A3F">
      <w:pPr>
        <w:jc w:val="center"/>
        <w:rPr>
          <w:rFonts w:ascii="CIDFont+F3" w:hAnsi="CIDFont+F3" w:cs="CIDFont+F3"/>
        </w:rPr>
      </w:pPr>
    </w:p>
    <w:p w14:paraId="42BC460E" w14:textId="553F2BFA" w:rsidR="009C1A3F" w:rsidRDefault="009C1A3F" w:rsidP="009C1A3F">
      <w:pPr>
        <w:spacing w:after="0"/>
        <w:ind w:left="5387"/>
        <w:rPr>
          <w:rFonts w:ascii="CIDFont+F3" w:hAnsi="CIDFont+F3" w:cs="CIDFont+F3"/>
        </w:rPr>
      </w:pPr>
      <w:r>
        <w:rPr>
          <w:rFonts w:ascii="CIDFont+F3" w:hAnsi="CIDFont+F3" w:cs="CIDFont+F3"/>
        </w:rPr>
        <w:t>Spettabile</w:t>
      </w:r>
    </w:p>
    <w:p w14:paraId="73870A68" w14:textId="47969759" w:rsidR="009C1A3F" w:rsidRDefault="009C1A3F" w:rsidP="009C1A3F">
      <w:pPr>
        <w:spacing w:after="0"/>
        <w:ind w:left="5387"/>
        <w:rPr>
          <w:rFonts w:ascii="CIDFont+F3" w:hAnsi="CIDFont+F3" w:cs="CIDFont+F3"/>
        </w:rPr>
      </w:pPr>
      <w:r>
        <w:rPr>
          <w:rFonts w:ascii="CIDFont+F3" w:hAnsi="CIDFont+F3" w:cs="CIDFont+F3"/>
        </w:rPr>
        <w:t>FINMOLISE S.p.A.</w:t>
      </w:r>
    </w:p>
    <w:p w14:paraId="7739034D" w14:textId="42EC0DEA" w:rsidR="009C1A3F" w:rsidRDefault="009C1A3F" w:rsidP="009C1A3F">
      <w:pPr>
        <w:spacing w:after="0"/>
        <w:ind w:left="5387"/>
      </w:pPr>
      <w:r>
        <w:t>Via Giovanni Pascoli, 68</w:t>
      </w:r>
    </w:p>
    <w:p w14:paraId="74DEA44B" w14:textId="39D69B46" w:rsidR="009C1A3F" w:rsidRDefault="009C1A3F" w:rsidP="009C1A3F">
      <w:pPr>
        <w:spacing w:after="0"/>
        <w:ind w:left="5387"/>
      </w:pPr>
      <w:proofErr w:type="gramStart"/>
      <w:r>
        <w:t>86100  CAMPOBASSO</w:t>
      </w:r>
      <w:proofErr w:type="gramEnd"/>
    </w:p>
    <w:p w14:paraId="790FB241" w14:textId="5EE17108" w:rsidR="009C1A3F" w:rsidRDefault="009C1A3F" w:rsidP="009C1A3F">
      <w:pPr>
        <w:spacing w:after="0"/>
      </w:pPr>
    </w:p>
    <w:p w14:paraId="09BA3074" w14:textId="46E17EDF" w:rsidR="009C1A3F" w:rsidRDefault="009C1A3F" w:rsidP="009C1A3F">
      <w:pPr>
        <w:spacing w:after="0"/>
      </w:pPr>
    </w:p>
    <w:p w14:paraId="53CD1BB5" w14:textId="7EACE1C4" w:rsidR="009C1A3F" w:rsidRDefault="009C1A3F" w:rsidP="009C1A3F">
      <w:pPr>
        <w:spacing w:after="0"/>
      </w:pPr>
    </w:p>
    <w:p w14:paraId="495E1570" w14:textId="39693FA2" w:rsidR="009C1A3F" w:rsidRDefault="009C1A3F" w:rsidP="009C1A3F">
      <w:pPr>
        <w:spacing w:after="0"/>
      </w:pPr>
    </w:p>
    <w:p w14:paraId="6DA49099" w14:textId="77777777" w:rsidR="009C1A3F" w:rsidRDefault="009C1A3F" w:rsidP="009C1A3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Il sottoscritto (</w:t>
      </w:r>
      <w:r>
        <w:rPr>
          <w:rFonts w:ascii="CIDFont+F3" w:hAnsi="CIDFont+F3" w:cs="CIDFont+F3"/>
        </w:rPr>
        <w:t>nome</w:t>
      </w:r>
      <w:r>
        <w:rPr>
          <w:rFonts w:ascii="CIDFont+F1" w:hAnsi="CIDFont+F1" w:cs="CIDFont+F1"/>
        </w:rPr>
        <w:t>) (</w:t>
      </w:r>
      <w:r>
        <w:rPr>
          <w:rFonts w:ascii="CIDFont+F3" w:hAnsi="CIDFont+F3" w:cs="CIDFont+F3"/>
        </w:rPr>
        <w:t>cognome</w:t>
      </w:r>
      <w:proofErr w:type="gramStart"/>
      <w:r>
        <w:rPr>
          <w:rFonts w:ascii="CIDFont+F1" w:hAnsi="CIDFont+F1" w:cs="CIDFont+F1"/>
        </w:rPr>
        <w:t>) ,</w:t>
      </w:r>
      <w:proofErr w:type="gramEnd"/>
      <w:r>
        <w:rPr>
          <w:rFonts w:ascii="CIDFont+F1" w:hAnsi="CIDFont+F1" w:cs="CIDFont+F1"/>
        </w:rPr>
        <w:t xml:space="preserve"> nato a (</w:t>
      </w:r>
      <w:r>
        <w:rPr>
          <w:rFonts w:ascii="CIDFont+F3" w:hAnsi="CIDFont+F3" w:cs="CIDFont+F3"/>
        </w:rPr>
        <w:t>comune</w:t>
      </w:r>
      <w:r>
        <w:rPr>
          <w:rFonts w:ascii="CIDFont+F1" w:hAnsi="CIDFont+F1" w:cs="CIDFont+F1"/>
        </w:rPr>
        <w:t>) , (</w:t>
      </w:r>
      <w:r>
        <w:rPr>
          <w:rFonts w:ascii="CIDFont+F3" w:hAnsi="CIDFont+F3" w:cs="CIDFont+F3"/>
        </w:rPr>
        <w:t>provincia</w:t>
      </w:r>
      <w:r>
        <w:rPr>
          <w:rFonts w:ascii="CIDFont+F1" w:hAnsi="CIDFont+F1" w:cs="CIDFont+F1"/>
        </w:rPr>
        <w:t>) , il (</w:t>
      </w:r>
      <w:r>
        <w:rPr>
          <w:rFonts w:ascii="CIDFont+F3" w:hAnsi="CIDFont+F3" w:cs="CIDFont+F3"/>
        </w:rPr>
        <w:t>data</w:t>
      </w:r>
      <w:r>
        <w:rPr>
          <w:rFonts w:ascii="CIDFont+F1" w:hAnsi="CIDFont+F1" w:cs="CIDFont+F1"/>
        </w:rPr>
        <w:t>) e residente in (</w:t>
      </w:r>
      <w:r>
        <w:rPr>
          <w:rFonts w:ascii="CIDFont+F3" w:hAnsi="CIDFont+F3" w:cs="CIDFont+F3"/>
        </w:rPr>
        <w:t>indirizzo</w:t>
      </w:r>
      <w:r>
        <w:rPr>
          <w:rFonts w:ascii="CIDFont+F1" w:hAnsi="CIDFont+F1" w:cs="CIDFont+F1"/>
        </w:rPr>
        <w:t>) , (</w:t>
      </w:r>
      <w:r>
        <w:rPr>
          <w:rFonts w:ascii="CIDFont+F3" w:hAnsi="CIDFont+F3" w:cs="CIDFont+F3"/>
        </w:rPr>
        <w:t>CAP</w:t>
      </w:r>
      <w:r>
        <w:rPr>
          <w:rFonts w:ascii="CIDFont+F1" w:hAnsi="CIDFont+F1" w:cs="CIDFont+F1"/>
        </w:rPr>
        <w:t>) , (</w:t>
      </w:r>
      <w:r>
        <w:rPr>
          <w:rFonts w:ascii="CIDFont+F3" w:hAnsi="CIDFont+F3" w:cs="CIDFont+F3"/>
        </w:rPr>
        <w:t>comune</w:t>
      </w:r>
      <w:r>
        <w:rPr>
          <w:rFonts w:ascii="CIDFont+F1" w:hAnsi="CIDFont+F1" w:cs="CIDFont+F1"/>
        </w:rPr>
        <w:t>) , (</w:t>
      </w:r>
      <w:r>
        <w:rPr>
          <w:rFonts w:ascii="CIDFont+F3" w:hAnsi="CIDFont+F3" w:cs="CIDFont+F3"/>
        </w:rPr>
        <w:t>provincia</w:t>
      </w:r>
      <w:r>
        <w:rPr>
          <w:rFonts w:ascii="CIDFont+F1" w:hAnsi="CIDFont+F1" w:cs="CIDFont+F1"/>
        </w:rPr>
        <w:t xml:space="preserve">) , codice fiscale: </w:t>
      </w:r>
    </w:p>
    <w:p w14:paraId="78B97358" w14:textId="4D5C6BE8" w:rsidR="009C1A3F" w:rsidRDefault="009C1A3F" w:rsidP="009C1A3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che esercita la propria attività in forma individuale associata secondo i modelli</w:t>
      </w:r>
    </w:p>
    <w:p w14:paraId="15BAEA71" w14:textId="5D4C3E4F" w:rsidR="009C1A3F" w:rsidRDefault="009C1A3F" w:rsidP="009C1A3F">
      <w:pPr>
        <w:spacing w:after="0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previsti dall’ordinamento vigente e che di seguito indica la partita IVA oggetto di fatturazione:</w:t>
      </w:r>
    </w:p>
    <w:p w14:paraId="50FF38EF" w14:textId="6A3819AA" w:rsidR="009C1A3F" w:rsidRDefault="009C1A3F" w:rsidP="009C1A3F">
      <w:pPr>
        <w:spacing w:after="0"/>
        <w:jc w:val="both"/>
        <w:rPr>
          <w:rFonts w:ascii="CIDFont+F1" w:hAnsi="CIDFont+F1" w:cs="CIDFont+F1"/>
        </w:rPr>
      </w:pPr>
    </w:p>
    <w:p w14:paraId="5E4543E1" w14:textId="59D6B482" w:rsidR="009C1A3F" w:rsidRDefault="009C1A3F" w:rsidP="009C1A3F">
      <w:pPr>
        <w:spacing w:after="0"/>
        <w:jc w:val="center"/>
      </w:pPr>
      <w:r>
        <w:t>CHIEDE</w:t>
      </w:r>
    </w:p>
    <w:p w14:paraId="1CD7D578" w14:textId="77777777" w:rsidR="009C1A3F" w:rsidRDefault="009C1A3F" w:rsidP="009C1A3F">
      <w:pPr>
        <w:spacing w:after="0"/>
        <w:jc w:val="center"/>
      </w:pPr>
    </w:p>
    <w:p w14:paraId="7A2316FA" w14:textId="33E17A7C" w:rsidR="009C1A3F" w:rsidRDefault="009C1A3F" w:rsidP="009C1A3F">
      <w:pPr>
        <w:spacing w:after="0"/>
        <w:jc w:val="both"/>
      </w:pPr>
      <w:r>
        <w:t>di partecipare alla procedura di selezione comparativa per il conferimento di incarico professionale in materia giuridica, economica, finanziaria e di relazioni internazionali, ai sensi dell’art. 7, comma 6, del d.lgs. 165/2001;</w:t>
      </w:r>
    </w:p>
    <w:p w14:paraId="02322C36" w14:textId="77777777" w:rsidR="009C1A3F" w:rsidRDefault="009C1A3F" w:rsidP="009C1A3F">
      <w:pPr>
        <w:spacing w:after="0"/>
        <w:jc w:val="center"/>
      </w:pPr>
    </w:p>
    <w:p w14:paraId="2F357B8B" w14:textId="35AB2834" w:rsidR="009C1A3F" w:rsidRDefault="009C1A3F" w:rsidP="009C1A3F">
      <w:pPr>
        <w:spacing w:after="0"/>
        <w:jc w:val="center"/>
      </w:pPr>
      <w:r>
        <w:t>A TAL FINE DICHIARA</w:t>
      </w:r>
    </w:p>
    <w:p w14:paraId="31D14DC0" w14:textId="6C24A8FB" w:rsidR="009C1A3F" w:rsidRDefault="009C1A3F" w:rsidP="009C1A3F">
      <w:pPr>
        <w:spacing w:after="0"/>
        <w:jc w:val="center"/>
      </w:pPr>
      <w:r>
        <w:t>(selezionare le dichiarazioni)</w:t>
      </w:r>
    </w:p>
    <w:p w14:paraId="55739F64" w14:textId="77777777" w:rsidR="009C1A3F" w:rsidRDefault="009C1A3F" w:rsidP="009C1A3F">
      <w:pPr>
        <w:spacing w:after="0"/>
        <w:jc w:val="center"/>
      </w:pPr>
    </w:p>
    <w:p w14:paraId="0BE01F29" w14:textId="0075029F" w:rsidR="009C1A3F" w:rsidRDefault="009C1A3F" w:rsidP="009C1A3F">
      <w:pPr>
        <w:pStyle w:val="Paragrafoelenco"/>
        <w:numPr>
          <w:ilvl w:val="0"/>
          <w:numId w:val="1"/>
        </w:numPr>
        <w:tabs>
          <w:tab w:val="left" w:pos="284"/>
        </w:tabs>
        <w:spacing w:after="0"/>
        <w:ind w:left="0" w:hanging="11"/>
        <w:jc w:val="both"/>
      </w:pPr>
      <w:r>
        <w:t>di aver preso visione dell’Avviso di selezione comparativa per il conferimento di incarico professionale in materia giuridica, economica, finanziaria e di relazioni internazionali, ai sensi dell’art. 7, comma 6, del d.lgs. 165/2001 e di accettarne integralmente tutte le disposizioni e condizioni;</w:t>
      </w:r>
    </w:p>
    <w:p w14:paraId="29ECE585" w14:textId="3AA825F8" w:rsidR="009C1A3F" w:rsidRDefault="009C1A3F" w:rsidP="009C1A3F">
      <w:pPr>
        <w:pStyle w:val="Paragrafoelenco"/>
        <w:numPr>
          <w:ilvl w:val="0"/>
          <w:numId w:val="1"/>
        </w:numPr>
        <w:tabs>
          <w:tab w:val="left" w:pos="284"/>
        </w:tabs>
        <w:spacing w:after="0"/>
        <w:ind w:left="0" w:hanging="11"/>
        <w:jc w:val="both"/>
      </w:pPr>
      <w:r>
        <w:t xml:space="preserve">di impegnarsi a fornire, su richiesta di </w:t>
      </w:r>
      <w:proofErr w:type="spellStart"/>
      <w:r w:rsidR="00251AD2">
        <w:t>Finmolise</w:t>
      </w:r>
      <w:proofErr w:type="spellEnd"/>
      <w:r>
        <w:t xml:space="preserve"> S.p.A., qualsiasi informazione e/o documentazione a supporto della propria domanda di partecipazione;</w:t>
      </w:r>
    </w:p>
    <w:p w14:paraId="002DDF76" w14:textId="32B6E26E" w:rsidR="009C1A3F" w:rsidRDefault="009C1A3F" w:rsidP="009C1A3F">
      <w:pPr>
        <w:pStyle w:val="Paragrafoelenco"/>
        <w:numPr>
          <w:ilvl w:val="0"/>
          <w:numId w:val="1"/>
        </w:numPr>
        <w:tabs>
          <w:tab w:val="left" w:pos="284"/>
        </w:tabs>
        <w:spacing w:after="0"/>
        <w:ind w:left="0" w:hanging="11"/>
        <w:jc w:val="both"/>
      </w:pPr>
      <w:r>
        <w:t xml:space="preserve">di impegnarsi a comunicare tempestivamente a </w:t>
      </w:r>
      <w:proofErr w:type="spellStart"/>
      <w:r w:rsidR="00251AD2">
        <w:t>Finmolise</w:t>
      </w:r>
      <w:proofErr w:type="spellEnd"/>
      <w:r>
        <w:t xml:space="preserve"> S.p.A. ogni eventuale variazione</w:t>
      </w:r>
    </w:p>
    <w:p w14:paraId="7AE2518F" w14:textId="77777777" w:rsidR="009C1A3F" w:rsidRDefault="009C1A3F" w:rsidP="009C1A3F">
      <w:pPr>
        <w:spacing w:after="0"/>
      </w:pPr>
      <w:r>
        <w:t>delle informazioni dichiarate in fase di domanda di partecipazione, anche in fase di eventuale</w:t>
      </w:r>
    </w:p>
    <w:p w14:paraId="575FD4C8" w14:textId="75084278" w:rsidR="009C1A3F" w:rsidRDefault="009C1A3F" w:rsidP="009C1A3F">
      <w:pPr>
        <w:spacing w:after="0"/>
      </w:pPr>
      <w:r>
        <w:t>esecuzione contrattuale;</w:t>
      </w:r>
    </w:p>
    <w:p w14:paraId="58EAFB0A" w14:textId="77777777" w:rsidR="009C1A3F" w:rsidRDefault="009C1A3F" w:rsidP="009C1A3F">
      <w:pPr>
        <w:spacing w:after="0"/>
      </w:pPr>
    </w:p>
    <w:p w14:paraId="1272F239" w14:textId="49AD9BCE" w:rsidR="009C1A3F" w:rsidRDefault="009C1A3F" w:rsidP="009C1A3F">
      <w:pPr>
        <w:spacing w:after="0"/>
        <w:jc w:val="center"/>
      </w:pPr>
      <w:r>
        <w:t>E ALLEGA ALLA PRESENTE</w:t>
      </w:r>
    </w:p>
    <w:p w14:paraId="243EFA44" w14:textId="77777777" w:rsidR="009C1A3F" w:rsidRDefault="009C1A3F" w:rsidP="009C1A3F">
      <w:pPr>
        <w:spacing w:after="0"/>
      </w:pPr>
    </w:p>
    <w:p w14:paraId="7FE0C521" w14:textId="5FE3EAD9" w:rsidR="009C1A3F" w:rsidRDefault="009C1A3F" w:rsidP="009C1A3F">
      <w:pPr>
        <w:pStyle w:val="Paragrafoelenco"/>
        <w:numPr>
          <w:ilvl w:val="0"/>
          <w:numId w:val="1"/>
        </w:numPr>
        <w:tabs>
          <w:tab w:val="left" w:pos="284"/>
        </w:tabs>
        <w:spacing w:after="0"/>
        <w:ind w:left="0" w:hanging="11"/>
        <w:jc w:val="both"/>
      </w:pPr>
      <w:r>
        <w:t>Dichiarazione resa ai sensi degli artt. 46 e 47 del D.P.R. n. 445 del 28 dicembre 2000 relativa al possesso dei requisiti di ordine generale di cui all’art. 5, lettera A dell’Avviso;</w:t>
      </w:r>
    </w:p>
    <w:p w14:paraId="7039CC0F" w14:textId="11C27D40" w:rsidR="009C1A3F" w:rsidRDefault="009C1A3F" w:rsidP="009C1A3F">
      <w:pPr>
        <w:pStyle w:val="Paragrafoelenco"/>
        <w:numPr>
          <w:ilvl w:val="0"/>
          <w:numId w:val="1"/>
        </w:numPr>
        <w:tabs>
          <w:tab w:val="left" w:pos="284"/>
        </w:tabs>
        <w:spacing w:after="0"/>
        <w:ind w:left="0" w:hanging="11"/>
        <w:jc w:val="both"/>
      </w:pPr>
      <w:r>
        <w:t>Dichiarazione resa ai sensi degli artt. 46 e 47 del D.P.R. n. 445 del 28 dicembre 2000 relativa al possesso dei requisiti di idoneità professionale di cui all’art. 5, lettera B dell’Avviso;</w:t>
      </w:r>
    </w:p>
    <w:p w14:paraId="2BD99787" w14:textId="2035B93D" w:rsidR="009C1A3F" w:rsidRDefault="009C1A3F" w:rsidP="009C1A3F">
      <w:pPr>
        <w:pStyle w:val="Paragrafoelenco"/>
        <w:numPr>
          <w:ilvl w:val="0"/>
          <w:numId w:val="1"/>
        </w:numPr>
        <w:tabs>
          <w:tab w:val="left" w:pos="284"/>
        </w:tabs>
        <w:spacing w:after="0"/>
        <w:ind w:left="0" w:hanging="11"/>
        <w:jc w:val="both"/>
      </w:pPr>
      <w:r>
        <w:t>Modulo di consenso al trattamento dei dati personali ai sensi dell’art. 13 del d.lgs. n. 196 del 30 giugno 2003;</w:t>
      </w:r>
    </w:p>
    <w:p w14:paraId="19EF17DE" w14:textId="29D7F8F9" w:rsidR="009C1A3F" w:rsidRDefault="009C1A3F" w:rsidP="009C1A3F">
      <w:pPr>
        <w:pStyle w:val="Paragrafoelenco"/>
        <w:numPr>
          <w:ilvl w:val="0"/>
          <w:numId w:val="1"/>
        </w:numPr>
        <w:tabs>
          <w:tab w:val="left" w:pos="284"/>
        </w:tabs>
        <w:spacing w:after="0"/>
        <w:ind w:left="0" w:hanging="11"/>
        <w:jc w:val="both"/>
      </w:pPr>
      <w:r>
        <w:lastRenderedPageBreak/>
        <w:t>Curriculum vitae da cui emergono gli elementi oggetto di valutazione dettagliati all’art. 8 dell’Avviso;</w:t>
      </w:r>
    </w:p>
    <w:p w14:paraId="595C8C5F" w14:textId="325A4086" w:rsidR="009C1A3F" w:rsidRDefault="009C1A3F" w:rsidP="009C1A3F">
      <w:pPr>
        <w:pStyle w:val="Paragrafoelenco"/>
        <w:numPr>
          <w:ilvl w:val="0"/>
          <w:numId w:val="1"/>
        </w:numPr>
        <w:tabs>
          <w:tab w:val="left" w:pos="284"/>
        </w:tabs>
        <w:spacing w:after="0"/>
        <w:ind w:left="0" w:hanging="11"/>
        <w:jc w:val="both"/>
      </w:pPr>
      <w:r>
        <w:t>Dichiarazione resa ai sensi degli artt. 46 e 47 del D.P.R. n. 445 del 28 dicembre 2000 relativa agli elementi di valutazione sub (b) di cui all’art. 8 dell’Avviso;</w:t>
      </w:r>
    </w:p>
    <w:p w14:paraId="4E81F6C5" w14:textId="77777777" w:rsidR="009C1A3F" w:rsidRDefault="009C1A3F" w:rsidP="009C1A3F">
      <w:pPr>
        <w:pStyle w:val="Paragrafoelenco"/>
        <w:numPr>
          <w:ilvl w:val="0"/>
          <w:numId w:val="1"/>
        </w:numPr>
        <w:tabs>
          <w:tab w:val="left" w:pos="284"/>
        </w:tabs>
        <w:spacing w:after="0"/>
        <w:ind w:left="0" w:hanging="11"/>
        <w:jc w:val="both"/>
      </w:pPr>
      <w:r>
        <w:t>Fotocopia di un documento di identità (carta di identità o passaporto) in corso di validità.</w:t>
      </w:r>
    </w:p>
    <w:p w14:paraId="518F2263" w14:textId="77777777" w:rsidR="00032B9C" w:rsidRDefault="00032B9C" w:rsidP="009C1A3F">
      <w:pPr>
        <w:spacing w:after="0"/>
      </w:pPr>
    </w:p>
    <w:p w14:paraId="6AE4D0BC" w14:textId="0DCB7689" w:rsidR="009C1A3F" w:rsidRDefault="009C1A3F" w:rsidP="009C1A3F">
      <w:pPr>
        <w:spacing w:after="0"/>
      </w:pPr>
      <w:r>
        <w:t>(luogo</w:t>
      </w:r>
      <w:proofErr w:type="gramStart"/>
      <w:r>
        <w:t>) ,</w:t>
      </w:r>
      <w:proofErr w:type="gramEnd"/>
      <w:r>
        <w:t xml:space="preserve"> (data)</w:t>
      </w:r>
    </w:p>
    <w:p w14:paraId="4F04AE8C" w14:textId="77777777" w:rsidR="009C1A3F" w:rsidRDefault="009C1A3F" w:rsidP="009C1A3F">
      <w:pPr>
        <w:spacing w:after="0"/>
      </w:pPr>
    </w:p>
    <w:p w14:paraId="6728AF16" w14:textId="77777777" w:rsidR="009C1A3F" w:rsidRDefault="009C1A3F" w:rsidP="009C1A3F">
      <w:pPr>
        <w:spacing w:after="0"/>
        <w:ind w:left="4536"/>
        <w:jc w:val="center"/>
      </w:pPr>
      <w:r>
        <w:t>Firma</w:t>
      </w:r>
    </w:p>
    <w:p w14:paraId="1ED1C353" w14:textId="01A90B27" w:rsidR="009C1A3F" w:rsidRDefault="009C1A3F" w:rsidP="009C1A3F">
      <w:pPr>
        <w:spacing w:after="0"/>
        <w:ind w:left="4536"/>
        <w:jc w:val="center"/>
      </w:pPr>
      <w:r>
        <w:t>(nome e cognome)</w:t>
      </w:r>
    </w:p>
    <w:p w14:paraId="4D1D85EC" w14:textId="77777777" w:rsidR="009C1A3F" w:rsidRDefault="009C1A3F" w:rsidP="009C1A3F">
      <w:pPr>
        <w:spacing w:after="0"/>
        <w:ind w:left="4536"/>
        <w:jc w:val="center"/>
      </w:pPr>
    </w:p>
    <w:p w14:paraId="703F02F1" w14:textId="77777777" w:rsidR="009C1A3F" w:rsidRDefault="009C1A3F" w:rsidP="009C1A3F">
      <w:pPr>
        <w:spacing w:after="0"/>
        <w:ind w:left="4536"/>
        <w:jc w:val="center"/>
      </w:pPr>
      <w:r>
        <w:t>Documento informatico firmato digitalmente ai sensi del</w:t>
      </w:r>
    </w:p>
    <w:p w14:paraId="3C60D5CE" w14:textId="77777777" w:rsidR="009C1A3F" w:rsidRDefault="009C1A3F" w:rsidP="009C1A3F">
      <w:pPr>
        <w:spacing w:after="0"/>
        <w:ind w:left="4536"/>
        <w:jc w:val="center"/>
      </w:pPr>
      <w:r>
        <w:t>testo unico D.P.R. 28 dicembre 2000, n. 445, del</w:t>
      </w:r>
    </w:p>
    <w:p w14:paraId="053D7DBB" w14:textId="69F71C38" w:rsidR="009C1A3F" w:rsidRDefault="009C1A3F" w:rsidP="009C1A3F">
      <w:pPr>
        <w:spacing w:after="0"/>
        <w:ind w:left="4536"/>
        <w:jc w:val="center"/>
      </w:pPr>
      <w:r>
        <w:t>d.lgs. 7 marzo 2005, n. 82 e norme collegate</w:t>
      </w:r>
    </w:p>
    <w:sectPr w:rsidR="009C1A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738D0"/>
    <w:multiLevelType w:val="hybridMultilevel"/>
    <w:tmpl w:val="43A2EF30"/>
    <w:lvl w:ilvl="0" w:tplc="386ABD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3F"/>
    <w:rsid w:val="00032B9C"/>
    <w:rsid w:val="00251AD2"/>
    <w:rsid w:val="009C1A3F"/>
    <w:rsid w:val="00A37946"/>
    <w:rsid w:val="00B0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544F"/>
  <w15:chartTrackingRefBased/>
  <w15:docId w15:val="{7DED654D-A14F-4627-8AE0-3BE184F8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Miscione</dc:creator>
  <cp:keywords/>
  <dc:description/>
  <cp:lastModifiedBy>Giuseppe</cp:lastModifiedBy>
  <cp:revision>3</cp:revision>
  <dcterms:created xsi:type="dcterms:W3CDTF">2021-02-22T09:28:00Z</dcterms:created>
  <dcterms:modified xsi:type="dcterms:W3CDTF">2021-02-23T07:56:00Z</dcterms:modified>
</cp:coreProperties>
</file>